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6" w:rsidRDefault="00EE51C8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40"/>
          <w:sz w:val="27"/>
          <w:szCs w:val="27"/>
        </w:rPr>
        <w:t xml:space="preserve"> </w:t>
      </w:r>
      <w:r>
        <w:rPr>
          <w:rFonts w:ascii="Cambria" w:eastAsia="Cambria" w:hAnsi="Cambria" w:cs="Cambria"/>
          <w:b/>
          <w:bCs/>
          <w:color w:val="000040"/>
          <w:sz w:val="27"/>
          <w:szCs w:val="27"/>
        </w:rPr>
        <w:t>Средства обучения и воспитания</w:t>
      </w:r>
    </w:p>
    <w:p w:rsidR="00DD5D86" w:rsidRDefault="00DD5D86">
      <w:pPr>
        <w:spacing w:line="284" w:lineRule="exact"/>
        <w:rPr>
          <w:sz w:val="24"/>
          <w:szCs w:val="24"/>
        </w:rPr>
      </w:pPr>
    </w:p>
    <w:p w:rsidR="00DD5D86" w:rsidRDefault="00EE51C8">
      <w:pPr>
        <w:spacing w:line="233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:rsidR="00DD5D86" w:rsidRDefault="00DD5D86">
      <w:pPr>
        <w:spacing w:line="301" w:lineRule="exact"/>
        <w:rPr>
          <w:sz w:val="24"/>
          <w:szCs w:val="24"/>
        </w:rPr>
      </w:pPr>
    </w:p>
    <w:p w:rsidR="00DD5D86" w:rsidRDefault="00EE51C8">
      <w:pPr>
        <w:spacing w:line="236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Электронные образовательные ресурсы (образовательные мультимедиа мультимедийные учебники,</w:t>
      </w:r>
      <w:r>
        <w:rPr>
          <w:rFonts w:eastAsia="Times New Roman"/>
          <w:sz w:val="28"/>
          <w:szCs w:val="28"/>
        </w:rPr>
        <w:t xml:space="preserve"> сетевые образовательные ресурсы, мультимедийные универсальные энциклопедии, цифровые лаборатории</w:t>
      </w:r>
      <w:r>
        <w:rPr>
          <w:rFonts w:eastAsia="Times New Roman"/>
          <w:sz w:val="28"/>
          <w:szCs w:val="28"/>
        </w:rPr>
        <w:t>)</w:t>
      </w:r>
    </w:p>
    <w:p w:rsidR="00DD5D86" w:rsidRDefault="00DD5D86">
      <w:pPr>
        <w:spacing w:line="296" w:lineRule="exact"/>
        <w:rPr>
          <w:sz w:val="24"/>
          <w:szCs w:val="24"/>
        </w:rPr>
      </w:pPr>
      <w:bookmarkStart w:id="0" w:name="_GoBack"/>
      <w:bookmarkEnd w:id="0"/>
    </w:p>
    <w:p w:rsidR="00DD5D86" w:rsidRDefault="00EE51C8">
      <w:pPr>
        <w:spacing w:line="236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DD5D86" w:rsidRDefault="00DD5D86">
      <w:pPr>
        <w:spacing w:line="294" w:lineRule="exact"/>
        <w:rPr>
          <w:sz w:val="24"/>
          <w:szCs w:val="24"/>
        </w:rPr>
      </w:pPr>
    </w:p>
    <w:p w:rsidR="00DD5D86" w:rsidRDefault="00EE51C8">
      <w:pPr>
        <w:spacing w:line="233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Наглядные плоскостные (плакаты, карты настенные, </w:t>
      </w:r>
      <w:r>
        <w:rPr>
          <w:rFonts w:eastAsia="Times New Roman"/>
          <w:sz w:val="28"/>
          <w:szCs w:val="28"/>
        </w:rPr>
        <w:t>иллюстрации настенные, магнитные доски)</w:t>
      </w:r>
    </w:p>
    <w:p w:rsidR="00DD5D86" w:rsidRDefault="00DD5D86">
      <w:pPr>
        <w:spacing w:line="299" w:lineRule="exact"/>
        <w:rPr>
          <w:sz w:val="24"/>
          <w:szCs w:val="24"/>
        </w:rPr>
      </w:pPr>
    </w:p>
    <w:p w:rsidR="00DD5D86" w:rsidRDefault="00EE51C8">
      <w:pPr>
        <w:spacing w:line="233" w:lineRule="auto"/>
        <w:ind w:left="6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Демонстрационные (гербарии, муляжи, макеты, стенды, модели в разрезе, модели демонстрационные)</w:t>
      </w:r>
    </w:p>
    <w:p w:rsidR="00DD5D86" w:rsidRDefault="00DD5D86">
      <w:pPr>
        <w:spacing w:line="283" w:lineRule="exact"/>
        <w:rPr>
          <w:sz w:val="24"/>
          <w:szCs w:val="24"/>
        </w:rPr>
      </w:pPr>
    </w:p>
    <w:p w:rsidR="00DD5D86" w:rsidRDefault="00EE51C8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Учебные приборы (компас, барометр, колбы и т.д.)</w:t>
      </w:r>
    </w:p>
    <w:p w:rsidR="00DD5D86" w:rsidRDefault="00DD5D86">
      <w:pPr>
        <w:spacing w:line="278" w:lineRule="exact"/>
        <w:rPr>
          <w:sz w:val="24"/>
          <w:szCs w:val="24"/>
        </w:rPr>
      </w:pPr>
    </w:p>
    <w:p w:rsidR="00DD5D86" w:rsidRDefault="00EE51C8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Тренажеры и спортивное оборудование.</w:t>
      </w:r>
    </w:p>
    <w:sectPr w:rsidR="00DD5D86">
      <w:pgSz w:w="11920" w:h="16841"/>
      <w:pgMar w:top="1107" w:right="851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86"/>
    <w:rsid w:val="00DD5D86"/>
    <w:rsid w:val="00E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2</cp:revision>
  <dcterms:created xsi:type="dcterms:W3CDTF">2021-09-11T12:40:00Z</dcterms:created>
  <dcterms:modified xsi:type="dcterms:W3CDTF">2021-09-11T10:51:00Z</dcterms:modified>
</cp:coreProperties>
</file>